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B80C" w14:textId="77777777" w:rsidR="00FA20D5" w:rsidRDefault="00FA20D5">
      <w:pPr>
        <w:rPr>
          <w:rFonts w:ascii="Arial" w:hAnsi="Arial" w:cs="Arial"/>
          <w:b/>
          <w:bCs/>
          <w:sz w:val="28"/>
          <w:szCs w:val="28"/>
        </w:rPr>
      </w:pPr>
    </w:p>
    <w:p w14:paraId="649E2C9F" w14:textId="32421238" w:rsidR="00FA20D5" w:rsidRDefault="00B50E5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História da Arquidiocese de Vitória por épocas</w:t>
      </w:r>
    </w:p>
    <w:p w14:paraId="752597BB" w14:textId="6AC99498" w:rsidR="00B50E50" w:rsidRDefault="00B50E50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15CF4E3F" wp14:editId="165C377E">
            <wp:extent cx="6105525" cy="3343275"/>
            <wp:effectExtent l="0" t="0" r="9525" b="9525"/>
            <wp:docPr id="129035482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4AB9A" w14:textId="77777777" w:rsidR="00485001" w:rsidRDefault="00485001">
      <w:pPr>
        <w:rPr>
          <w:rFonts w:ascii="Arial" w:hAnsi="Arial" w:cs="Arial"/>
          <w:b/>
          <w:bCs/>
          <w:sz w:val="28"/>
          <w:szCs w:val="28"/>
        </w:rPr>
      </w:pPr>
    </w:p>
    <w:p w14:paraId="7EFC8010" w14:textId="75320B33" w:rsidR="00F5599F" w:rsidRPr="005C0475" w:rsidRDefault="00C70640">
      <w:pPr>
        <w:rPr>
          <w:rFonts w:ascii="Arial" w:hAnsi="Arial" w:cs="Arial"/>
          <w:b/>
          <w:bCs/>
          <w:sz w:val="28"/>
          <w:szCs w:val="28"/>
        </w:rPr>
      </w:pPr>
      <w:r w:rsidRPr="005C0475">
        <w:rPr>
          <w:rFonts w:ascii="Arial" w:hAnsi="Arial" w:cs="Arial"/>
          <w:b/>
          <w:bCs/>
          <w:sz w:val="28"/>
          <w:szCs w:val="28"/>
        </w:rPr>
        <w:t>CONTEXTUALIZAÇÃO</w:t>
      </w:r>
    </w:p>
    <w:p w14:paraId="11F0DE92" w14:textId="77777777" w:rsidR="00C70640" w:rsidRDefault="00C70640"/>
    <w:p w14:paraId="2481BFC2" w14:textId="3B888DF5" w:rsidR="00EF7ECF" w:rsidRDefault="00C70640" w:rsidP="006118B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118BF">
        <w:rPr>
          <w:rFonts w:ascii="Arial" w:hAnsi="Arial" w:cs="Arial"/>
          <w:b/>
          <w:bCs/>
          <w:sz w:val="24"/>
          <w:szCs w:val="24"/>
        </w:rPr>
        <w:t>CRIAÇÃO DA ARQUIDIOCESE DE VITÓRIA</w:t>
      </w:r>
      <w:r w:rsidR="00A26D06" w:rsidRPr="006118BF">
        <w:rPr>
          <w:rFonts w:ascii="Arial" w:hAnsi="Arial" w:cs="Arial"/>
          <w:b/>
          <w:bCs/>
          <w:sz w:val="24"/>
          <w:szCs w:val="24"/>
        </w:rPr>
        <w:t xml:space="preserve"> </w:t>
      </w:r>
      <w:r w:rsidR="00EF7ECF">
        <w:rPr>
          <w:rFonts w:ascii="Arial" w:hAnsi="Arial" w:cs="Arial"/>
          <w:b/>
          <w:bCs/>
          <w:sz w:val="24"/>
          <w:szCs w:val="24"/>
        </w:rPr>
        <w:t xml:space="preserve"> 1958 a 1962</w:t>
      </w:r>
    </w:p>
    <w:p w14:paraId="26E5D205" w14:textId="29D326BC" w:rsidR="00C70640" w:rsidRPr="006118BF" w:rsidRDefault="00A26D06" w:rsidP="006118B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118BF">
        <w:rPr>
          <w:rFonts w:ascii="Arial" w:hAnsi="Arial" w:cs="Arial"/>
          <w:b/>
          <w:bCs/>
          <w:sz w:val="24"/>
          <w:szCs w:val="24"/>
        </w:rPr>
        <w:t xml:space="preserve">– Dom </w:t>
      </w:r>
      <w:r w:rsidR="00EF7ECF">
        <w:rPr>
          <w:rFonts w:ascii="Arial" w:hAnsi="Arial" w:cs="Arial"/>
          <w:b/>
          <w:bCs/>
          <w:sz w:val="24"/>
          <w:szCs w:val="24"/>
        </w:rPr>
        <w:t xml:space="preserve">João </w:t>
      </w:r>
      <w:r w:rsidRPr="006118BF">
        <w:rPr>
          <w:rFonts w:ascii="Arial" w:hAnsi="Arial" w:cs="Arial"/>
          <w:b/>
          <w:bCs/>
          <w:sz w:val="24"/>
          <w:szCs w:val="24"/>
        </w:rPr>
        <w:t>é nomeado primeiro Arcebispo</w:t>
      </w:r>
    </w:p>
    <w:p w14:paraId="55EC9924" w14:textId="617EDEBE" w:rsidR="00192DBE" w:rsidRPr="006118BF" w:rsidRDefault="00C70640" w:rsidP="006118B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18BF">
        <w:rPr>
          <w:rFonts w:ascii="Arial" w:hAnsi="Arial" w:cs="Arial"/>
          <w:sz w:val="24"/>
          <w:szCs w:val="24"/>
        </w:rPr>
        <w:t xml:space="preserve">*Abandono religioso do norte do ES e o crescimento do protestantismo. A presença dos padres e consequentemente da Igreja nessa região era muito pequena.  De 1938 a 1954 (que é o ano que chegam os padres </w:t>
      </w:r>
      <w:proofErr w:type="spellStart"/>
      <w:r w:rsidRPr="006118BF">
        <w:rPr>
          <w:rFonts w:ascii="Arial" w:hAnsi="Arial" w:cs="Arial"/>
          <w:sz w:val="24"/>
          <w:szCs w:val="24"/>
        </w:rPr>
        <w:t>combonianos</w:t>
      </w:r>
      <w:proofErr w:type="spellEnd"/>
      <w:r w:rsidRPr="006118BF">
        <w:rPr>
          <w:rFonts w:ascii="Arial" w:hAnsi="Arial" w:cs="Arial"/>
          <w:sz w:val="24"/>
          <w:szCs w:val="24"/>
        </w:rPr>
        <w:t xml:space="preserve">) apenas o Monsenhor Guilherme </w:t>
      </w:r>
      <w:proofErr w:type="spellStart"/>
      <w:r w:rsidRPr="006118BF">
        <w:rPr>
          <w:rFonts w:ascii="Arial" w:hAnsi="Arial" w:cs="Arial"/>
          <w:sz w:val="24"/>
          <w:szCs w:val="24"/>
        </w:rPr>
        <w:t>Schimit</w:t>
      </w:r>
      <w:proofErr w:type="spellEnd"/>
      <w:r w:rsidRPr="006118BF">
        <w:rPr>
          <w:rFonts w:ascii="Arial" w:hAnsi="Arial" w:cs="Arial"/>
          <w:sz w:val="24"/>
          <w:szCs w:val="24"/>
        </w:rPr>
        <w:t xml:space="preserve">, que era pároco de São Mateus, atendia grade parte da região norte. Falta de padres e consequentemente fala de catequese, falta de estradas ou estradas ruins, foi um campo favorável aos protestantes que investiram pesado sobre os católicos de lá. </w:t>
      </w:r>
    </w:p>
    <w:p w14:paraId="748DE208" w14:textId="1C3951CF" w:rsidR="00C70640" w:rsidRPr="006118BF" w:rsidRDefault="00C70640" w:rsidP="006118B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18BF">
        <w:rPr>
          <w:rFonts w:ascii="Arial" w:hAnsi="Arial" w:cs="Arial"/>
          <w:sz w:val="24"/>
          <w:szCs w:val="24"/>
        </w:rPr>
        <w:t xml:space="preserve">O </w:t>
      </w:r>
      <w:r w:rsidR="00C819C9" w:rsidRPr="006118BF">
        <w:rPr>
          <w:rFonts w:ascii="Arial" w:hAnsi="Arial" w:cs="Arial"/>
          <w:sz w:val="24"/>
          <w:szCs w:val="24"/>
        </w:rPr>
        <w:t>Êxodo</w:t>
      </w:r>
      <w:r w:rsidRPr="006118BF">
        <w:rPr>
          <w:rFonts w:ascii="Arial" w:hAnsi="Arial" w:cs="Arial"/>
          <w:sz w:val="24"/>
          <w:szCs w:val="24"/>
        </w:rPr>
        <w:t xml:space="preserve"> Rural a partir da década de 50</w:t>
      </w:r>
      <w:r w:rsidR="00192DBE" w:rsidRPr="006118BF">
        <w:rPr>
          <w:rFonts w:ascii="Arial" w:hAnsi="Arial" w:cs="Arial"/>
          <w:sz w:val="24"/>
          <w:szCs w:val="24"/>
        </w:rPr>
        <w:t xml:space="preserve">, quando os pequenos produtores rurais deixaram suas terras em busca de melhores condições de vida na cidade. Nessa década inicia-se também o processo de industrialização do Espírito Santo. </w:t>
      </w:r>
      <w:r w:rsidR="001B615B" w:rsidRPr="006118BF">
        <w:rPr>
          <w:rFonts w:ascii="Arial" w:hAnsi="Arial" w:cs="Arial"/>
          <w:sz w:val="24"/>
          <w:szCs w:val="24"/>
        </w:rPr>
        <w:t xml:space="preserve">A construção da BR 101 favoreceu a chegada desse progresso e a partir daí maquinários substituíram o trabalho do homem do campo. </w:t>
      </w:r>
      <w:r w:rsidR="00EF7ECF">
        <w:rPr>
          <w:rFonts w:ascii="Arial" w:hAnsi="Arial" w:cs="Arial"/>
          <w:sz w:val="24"/>
          <w:szCs w:val="24"/>
        </w:rPr>
        <w:t xml:space="preserve">Em 1962 começa a erradicação dos pés de café no interior do Estado, provocando novo </w:t>
      </w:r>
      <w:r w:rsidR="00C819C9">
        <w:rPr>
          <w:rFonts w:ascii="Arial" w:hAnsi="Arial" w:cs="Arial"/>
          <w:sz w:val="24"/>
          <w:szCs w:val="24"/>
        </w:rPr>
        <w:t>êxodo</w:t>
      </w:r>
      <w:r w:rsidR="00EF7ECF">
        <w:rPr>
          <w:rFonts w:ascii="Arial" w:hAnsi="Arial" w:cs="Arial"/>
          <w:sz w:val="24"/>
          <w:szCs w:val="24"/>
        </w:rPr>
        <w:t xml:space="preserve"> rural – 665 milhões de pés de café posteriormente essas terras foram usadas para pecuária. </w:t>
      </w:r>
    </w:p>
    <w:p w14:paraId="4D24996B" w14:textId="3D9ADDED" w:rsidR="001B615B" w:rsidRPr="006118BF" w:rsidRDefault="001B615B" w:rsidP="006118BF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118BF">
        <w:rPr>
          <w:rFonts w:ascii="Arial" w:hAnsi="Arial" w:cs="Arial"/>
          <w:sz w:val="24"/>
          <w:szCs w:val="24"/>
        </w:rPr>
        <w:lastRenderedPageBreak/>
        <w:t xml:space="preserve">Há nesse momento uma mudança de cenário: o inchaço dos centros urbanos e é preciso reconfigurar a ação pastoral da Igreja e atender melhor os </w:t>
      </w:r>
      <w:proofErr w:type="spellStart"/>
      <w:proofErr w:type="gramStart"/>
      <w:r w:rsidRPr="006118BF">
        <w:rPr>
          <w:rFonts w:ascii="Arial" w:hAnsi="Arial" w:cs="Arial"/>
          <w:sz w:val="24"/>
          <w:szCs w:val="24"/>
        </w:rPr>
        <w:t>fieis</w:t>
      </w:r>
      <w:proofErr w:type="spellEnd"/>
      <w:proofErr w:type="gramEnd"/>
      <w:r w:rsidRPr="006118BF">
        <w:rPr>
          <w:rFonts w:ascii="Arial" w:hAnsi="Arial" w:cs="Arial"/>
          <w:sz w:val="24"/>
          <w:szCs w:val="24"/>
        </w:rPr>
        <w:t xml:space="preserve"> nessa realidade. </w:t>
      </w:r>
    </w:p>
    <w:p w14:paraId="3E45EE66" w14:textId="77777777" w:rsidR="001B615B" w:rsidRDefault="001B615B" w:rsidP="006118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E0223AD" w14:textId="77777777" w:rsidR="006118BF" w:rsidRDefault="006118BF" w:rsidP="006118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7C15629" w14:textId="77777777" w:rsidR="006118BF" w:rsidRDefault="006118BF" w:rsidP="006118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99054B8" w14:textId="77777777" w:rsidR="006118BF" w:rsidRDefault="006118BF" w:rsidP="006118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5A73612" w14:textId="77777777" w:rsidR="006118BF" w:rsidRDefault="006118BF" w:rsidP="006118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FAA2F34" w14:textId="77777777" w:rsidR="006118BF" w:rsidRDefault="006118BF" w:rsidP="006118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24292A" w14:textId="77777777" w:rsidR="006118BF" w:rsidRDefault="006118BF" w:rsidP="006118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6C03C90D" w14:textId="77777777" w:rsidR="006118BF" w:rsidRDefault="006118BF" w:rsidP="006118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883754C" w14:textId="77777777" w:rsidR="006118BF" w:rsidRDefault="006118BF" w:rsidP="006118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21F4422" w14:textId="77777777" w:rsidR="006118BF" w:rsidRDefault="006118BF" w:rsidP="006118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56261B0" w14:textId="77777777" w:rsidR="006118BF" w:rsidRDefault="006118BF" w:rsidP="006118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876028A" w14:textId="77777777" w:rsidR="006118BF" w:rsidRDefault="006118BF" w:rsidP="006118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1E226C3" w14:textId="77777777" w:rsidR="006118BF" w:rsidRDefault="006118BF" w:rsidP="006118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ED99180" w14:textId="77777777" w:rsidR="006118BF" w:rsidRDefault="006118BF" w:rsidP="006118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286F16B" w14:textId="77777777" w:rsidR="006118BF" w:rsidRDefault="006118BF" w:rsidP="006118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63E0B61" w14:textId="77777777" w:rsidR="006118BF" w:rsidRDefault="006118BF" w:rsidP="006118BF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73B3039" w14:textId="3612D104" w:rsidR="001B615B" w:rsidRPr="006118BF" w:rsidRDefault="001B615B" w:rsidP="006118BF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118BF">
        <w:rPr>
          <w:rFonts w:ascii="Arial" w:hAnsi="Arial" w:cs="Arial"/>
          <w:b/>
          <w:bCs/>
          <w:sz w:val="24"/>
          <w:szCs w:val="24"/>
        </w:rPr>
        <w:t>CONCÍLIO ECUMÊNICO VATICANO II</w:t>
      </w:r>
      <w:r w:rsidR="00A26D06" w:rsidRPr="006118BF">
        <w:rPr>
          <w:rFonts w:ascii="Arial" w:hAnsi="Arial" w:cs="Arial"/>
          <w:b/>
          <w:bCs/>
          <w:sz w:val="24"/>
          <w:szCs w:val="24"/>
        </w:rPr>
        <w:t xml:space="preserve"> – Dom </w:t>
      </w:r>
      <w:r w:rsidR="00C819C9" w:rsidRPr="006118BF">
        <w:rPr>
          <w:rFonts w:ascii="Arial" w:hAnsi="Arial" w:cs="Arial"/>
          <w:b/>
          <w:bCs/>
          <w:sz w:val="24"/>
          <w:szCs w:val="24"/>
        </w:rPr>
        <w:t>Luís</w:t>
      </w:r>
      <w:r w:rsidR="00A26D06" w:rsidRPr="006118BF">
        <w:rPr>
          <w:rFonts w:ascii="Arial" w:hAnsi="Arial" w:cs="Arial"/>
          <w:b/>
          <w:bCs/>
          <w:sz w:val="24"/>
          <w:szCs w:val="24"/>
        </w:rPr>
        <w:t xml:space="preserve"> Gonzaga Fernandes ordenado Bispo em Roma em dezembro de 1965 </w:t>
      </w:r>
    </w:p>
    <w:p w14:paraId="2CE0F045" w14:textId="65881A08" w:rsidR="001B615B" w:rsidRDefault="001B615B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118BF">
        <w:rPr>
          <w:rFonts w:ascii="Arial" w:hAnsi="Arial" w:cs="Arial"/>
          <w:sz w:val="24"/>
          <w:szCs w:val="24"/>
        </w:rPr>
        <w:t>O falecimento de Pio XII marca não só o fim de um pontificado, mas o de uma era da Igreja</w:t>
      </w:r>
      <w:r w:rsidR="005C0475" w:rsidRPr="006118BF">
        <w:rPr>
          <w:rFonts w:ascii="Arial" w:hAnsi="Arial" w:cs="Arial"/>
          <w:sz w:val="24"/>
          <w:szCs w:val="24"/>
        </w:rPr>
        <w:t xml:space="preserve">. Fatores externos e internos da Igreja provocaram o desmoronamento dessa concepção de Igreja, abrindo o espaço para a novidade do Concílio. O século das Grandes Guerras e suas </w:t>
      </w:r>
      <w:r w:rsidR="00EF7ECF" w:rsidRPr="006118BF">
        <w:rPr>
          <w:rFonts w:ascii="Arial" w:hAnsi="Arial" w:cs="Arial"/>
          <w:sz w:val="24"/>
          <w:szCs w:val="24"/>
        </w:rPr>
        <w:t>consequências</w:t>
      </w:r>
      <w:r w:rsidR="005C0475" w:rsidRPr="006118BF">
        <w:rPr>
          <w:rFonts w:ascii="Arial" w:hAnsi="Arial" w:cs="Arial"/>
          <w:sz w:val="24"/>
          <w:szCs w:val="24"/>
        </w:rPr>
        <w:t xml:space="preserve">. Nenhum século, na </w:t>
      </w:r>
      <w:proofErr w:type="gramStart"/>
      <w:r w:rsidR="005C0475" w:rsidRPr="006118BF">
        <w:rPr>
          <w:rFonts w:ascii="Arial" w:hAnsi="Arial" w:cs="Arial"/>
          <w:sz w:val="24"/>
          <w:szCs w:val="24"/>
        </w:rPr>
        <w:t>história da humanidade</w:t>
      </w:r>
      <w:proofErr w:type="gramEnd"/>
      <w:r w:rsidR="005C0475" w:rsidRPr="006118BF">
        <w:rPr>
          <w:rFonts w:ascii="Arial" w:hAnsi="Arial" w:cs="Arial"/>
          <w:sz w:val="24"/>
          <w:szCs w:val="24"/>
        </w:rPr>
        <w:t xml:space="preserve">, acumulou centena de milhões de cadáveres por causa das guerras. A Europa terminou a Segunda Guerra em ruínas materiais e espirituais. Os crimes cometidos pelo nazifascismo vieram </w:t>
      </w:r>
      <w:proofErr w:type="spellStart"/>
      <w:proofErr w:type="gramStart"/>
      <w:r w:rsidR="005C0475" w:rsidRPr="006118BF">
        <w:rPr>
          <w:rFonts w:ascii="Arial" w:hAnsi="Arial" w:cs="Arial"/>
          <w:sz w:val="24"/>
          <w:szCs w:val="24"/>
        </w:rPr>
        <w:t>a</w:t>
      </w:r>
      <w:proofErr w:type="spellEnd"/>
      <w:proofErr w:type="gramEnd"/>
      <w:r w:rsidR="005C0475" w:rsidRPr="006118BF">
        <w:rPr>
          <w:rFonts w:ascii="Arial" w:hAnsi="Arial" w:cs="Arial"/>
          <w:sz w:val="24"/>
          <w:szCs w:val="24"/>
        </w:rPr>
        <w:t xml:space="preserve"> tona e a Europa vivia uma crise de valores, de credibilidade, de verdade, de ética. No </w:t>
      </w:r>
      <w:proofErr w:type="gramStart"/>
      <w:r w:rsidR="005C0475" w:rsidRPr="006118BF">
        <w:rPr>
          <w:rFonts w:ascii="Arial" w:hAnsi="Arial" w:cs="Arial"/>
          <w:sz w:val="24"/>
          <w:szCs w:val="24"/>
        </w:rPr>
        <w:t>pós guerra</w:t>
      </w:r>
      <w:proofErr w:type="gramEnd"/>
      <w:r w:rsidR="005C0475" w:rsidRPr="006118BF">
        <w:rPr>
          <w:rFonts w:ascii="Arial" w:hAnsi="Arial" w:cs="Arial"/>
          <w:sz w:val="24"/>
          <w:szCs w:val="24"/>
        </w:rPr>
        <w:t xml:space="preserve"> há um grande investimento econômico na Europa – milagre econômico – e a industrialização e a modernização transformaram a Europa agrícola num gigantesco parque industrial. De um lado, o abismo de miséria física e moral, de outro, a experiência e uma mentalidade de natureza materialista, de confiança no modelo econômico americano e </w:t>
      </w:r>
      <w:proofErr w:type="gramStart"/>
      <w:r w:rsidR="005C0475" w:rsidRPr="006118BF">
        <w:rPr>
          <w:rFonts w:ascii="Arial" w:hAnsi="Arial" w:cs="Arial"/>
          <w:sz w:val="24"/>
          <w:szCs w:val="24"/>
        </w:rPr>
        <w:t>na  sua</w:t>
      </w:r>
      <w:proofErr w:type="gramEnd"/>
      <w:r w:rsidR="005C0475" w:rsidRPr="006118BF">
        <w:rPr>
          <w:rFonts w:ascii="Arial" w:hAnsi="Arial" w:cs="Arial"/>
          <w:sz w:val="24"/>
          <w:szCs w:val="24"/>
        </w:rPr>
        <w:t xml:space="preserve"> cultura. E essa cultura ostentava ao mundo um regime democrático de separação entre Igreja e Estado. </w:t>
      </w:r>
    </w:p>
    <w:p w14:paraId="4BDF31AA" w14:textId="77777777" w:rsidR="00451AC2" w:rsidRPr="00451AC2" w:rsidRDefault="00451AC2" w:rsidP="00451A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1AC2">
        <w:rPr>
          <w:rFonts w:ascii="Arial" w:hAnsi="Arial" w:cs="Arial"/>
          <w:sz w:val="24"/>
          <w:szCs w:val="24"/>
        </w:rPr>
        <w:t>Guerra Fria entre Estados Unidos e União Soviética – um conflito político ideológico que começou em 1947</w:t>
      </w:r>
    </w:p>
    <w:p w14:paraId="22ECC15E" w14:textId="5E043EB3" w:rsidR="00451AC2" w:rsidRPr="006118BF" w:rsidRDefault="00451AC2" w:rsidP="00451A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1AC2">
        <w:rPr>
          <w:rFonts w:ascii="Arial" w:hAnsi="Arial" w:cs="Arial"/>
          <w:sz w:val="24"/>
          <w:szCs w:val="24"/>
        </w:rPr>
        <w:lastRenderedPageBreak/>
        <w:t>Revolução Sexual como resultado das revoluções sociais e culturais que ocorreram em vários países a partir da década de 1960, como França, Alemanha, EUA e Brasil, por exemplo. A invenção da pílula anticoncepcional feminina acompanhou esses avanços e novo comportamento.</w:t>
      </w:r>
    </w:p>
    <w:p w14:paraId="295997C2" w14:textId="63E64453" w:rsidR="00DC6888" w:rsidRPr="006118BF" w:rsidRDefault="00DC6888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118BF">
        <w:rPr>
          <w:rFonts w:ascii="Arial" w:hAnsi="Arial" w:cs="Arial"/>
          <w:sz w:val="24"/>
          <w:szCs w:val="24"/>
        </w:rPr>
        <w:t>Os movimentos: Ação Católica, Movimento Bíblico, Litúrgico, Ecumênico, dos Leigos ...  Com esses movimentos deram clareza às exigências da modernidade: a dimensão de sujeito, as experiências do homem moderno, a ciência, a história, a literatura, a filosofia, uma compreensão global da existência, o caráter vital. Retomou do modernismo, condenado por Pio X, o uso dos métodos crítico-históricos na interpretação da Escritura</w:t>
      </w:r>
    </w:p>
    <w:p w14:paraId="02695E9F" w14:textId="77777777" w:rsidR="00451AC2" w:rsidRDefault="00451AC2" w:rsidP="00451AC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18AB16" w14:textId="42C44D44" w:rsidR="00A26D06" w:rsidRPr="006118BF" w:rsidRDefault="00A26D06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118BF">
        <w:rPr>
          <w:rFonts w:ascii="Arial" w:hAnsi="Arial" w:cs="Arial"/>
          <w:sz w:val="24"/>
          <w:szCs w:val="24"/>
        </w:rPr>
        <w:t>A Conferência Episcopal Latino</w:t>
      </w:r>
      <w:r w:rsidR="00DE3CCA">
        <w:rPr>
          <w:rFonts w:ascii="Arial" w:hAnsi="Arial" w:cs="Arial"/>
          <w:sz w:val="24"/>
          <w:szCs w:val="24"/>
        </w:rPr>
        <w:t>-</w:t>
      </w:r>
      <w:r w:rsidRPr="006118BF">
        <w:rPr>
          <w:rFonts w:ascii="Arial" w:hAnsi="Arial" w:cs="Arial"/>
          <w:sz w:val="24"/>
          <w:szCs w:val="24"/>
        </w:rPr>
        <w:t>Americana no RJ em 1955 tratou da escassez de padres, ignorância religiosa do povo, e a preocupação com a defesa da fé. Era uma Igreja voltada para si mesma. No campo social nessa Conferência vai se constatar que a América Latina era um continente</w:t>
      </w:r>
      <w:r w:rsidR="00C819C9">
        <w:rPr>
          <w:rFonts w:ascii="Arial" w:hAnsi="Arial" w:cs="Arial"/>
          <w:sz w:val="24"/>
          <w:szCs w:val="24"/>
        </w:rPr>
        <w:t xml:space="preserve"> que</w:t>
      </w:r>
      <w:r w:rsidRPr="006118BF">
        <w:rPr>
          <w:rFonts w:ascii="Arial" w:hAnsi="Arial" w:cs="Arial"/>
          <w:sz w:val="24"/>
          <w:szCs w:val="24"/>
        </w:rPr>
        <w:t xml:space="preserve"> vivia um rápido processo de industrialização, era muito </w:t>
      </w:r>
      <w:r w:rsidR="00C819C9" w:rsidRPr="006118BF">
        <w:rPr>
          <w:rFonts w:ascii="Arial" w:hAnsi="Arial" w:cs="Arial"/>
          <w:sz w:val="24"/>
          <w:szCs w:val="24"/>
        </w:rPr>
        <w:t>rico,</w:t>
      </w:r>
      <w:r w:rsidRPr="006118BF">
        <w:rPr>
          <w:rFonts w:ascii="Arial" w:hAnsi="Arial" w:cs="Arial"/>
          <w:sz w:val="24"/>
          <w:szCs w:val="24"/>
        </w:rPr>
        <w:t xml:space="preserve"> mas com uma riqueza concentrada em poucos e que essa má distribuição da riqueza atinge e faz sofrer sobretudo os mais pobres e vulneráveis. A decisão mais importante da conferência foi o pedido ao Papa de criação do CELAM – um organismo para unir mais as forças da Igreja na América Latina. </w:t>
      </w:r>
    </w:p>
    <w:p w14:paraId="3802497B" w14:textId="77777777" w:rsidR="00AD6140" w:rsidRDefault="006118BF" w:rsidP="006118B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118BF">
        <w:rPr>
          <w:rFonts w:ascii="Arial" w:hAnsi="Arial" w:cs="Arial"/>
          <w:b/>
          <w:bCs/>
          <w:sz w:val="24"/>
          <w:szCs w:val="24"/>
        </w:rPr>
        <w:t>A RECEPÇÃO DO CONCÍLIO NA ARQUIDIOCESE DE VITÓRIA</w:t>
      </w:r>
    </w:p>
    <w:p w14:paraId="39C4AC07" w14:textId="6766B632" w:rsidR="00AD6140" w:rsidRDefault="00AD6140" w:rsidP="006118B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66 a 1970</w:t>
      </w:r>
    </w:p>
    <w:p w14:paraId="4C6A47A6" w14:textId="29082166" w:rsidR="00A26D06" w:rsidRPr="00451AC2" w:rsidRDefault="00451AC2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451AC2">
        <w:rPr>
          <w:rFonts w:ascii="Arial" w:hAnsi="Arial" w:cs="Arial"/>
          <w:sz w:val="24"/>
          <w:szCs w:val="24"/>
        </w:rPr>
        <w:t xml:space="preserve">Chegada de Dom </w:t>
      </w:r>
      <w:r w:rsidR="00C819C9" w:rsidRPr="00451AC2">
        <w:rPr>
          <w:rFonts w:ascii="Arial" w:hAnsi="Arial" w:cs="Arial"/>
          <w:sz w:val="24"/>
          <w:szCs w:val="24"/>
        </w:rPr>
        <w:t>Luís</w:t>
      </w:r>
      <w:r w:rsidRPr="00451AC2">
        <w:rPr>
          <w:rFonts w:ascii="Arial" w:hAnsi="Arial" w:cs="Arial"/>
          <w:sz w:val="24"/>
          <w:szCs w:val="24"/>
        </w:rPr>
        <w:t xml:space="preserve"> Gonzaga </w:t>
      </w:r>
      <w:r w:rsidR="004A2612">
        <w:rPr>
          <w:rFonts w:ascii="Arial" w:hAnsi="Arial" w:cs="Arial"/>
          <w:sz w:val="24"/>
          <w:szCs w:val="24"/>
        </w:rPr>
        <w:t>e no segundo ano após sua chegada vai morar em Colatina investindo forças na “mentalização” do Concílio</w:t>
      </w:r>
    </w:p>
    <w:p w14:paraId="16D9AC3F" w14:textId="08BCD869" w:rsidR="00451AC2" w:rsidRPr="00451AC2" w:rsidRDefault="00451AC2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1AC2">
        <w:rPr>
          <w:rFonts w:ascii="Arial" w:hAnsi="Arial" w:cs="Arial"/>
          <w:sz w:val="24"/>
          <w:szCs w:val="24"/>
        </w:rPr>
        <w:t>Dom João participou ativamente do Concílio e levou tudo muito a sério. Com toda a dificuldade de se comunicar ele enviava cartas para que o Padre Waldyr Ferreira de Almeida, Editor do jornal Católico A Cruzada, publicasse as n</w:t>
      </w:r>
      <w:r>
        <w:rPr>
          <w:rFonts w:ascii="Arial" w:hAnsi="Arial" w:cs="Arial"/>
          <w:sz w:val="24"/>
          <w:szCs w:val="24"/>
        </w:rPr>
        <w:t>o</w:t>
      </w:r>
      <w:r w:rsidRPr="00451AC2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í</w:t>
      </w:r>
      <w:r w:rsidRPr="00451AC2">
        <w:rPr>
          <w:rFonts w:ascii="Arial" w:hAnsi="Arial" w:cs="Arial"/>
          <w:sz w:val="24"/>
          <w:szCs w:val="24"/>
        </w:rPr>
        <w:t xml:space="preserve">cias no periódico. </w:t>
      </w:r>
    </w:p>
    <w:p w14:paraId="3F424B7A" w14:textId="090819FD" w:rsidR="00451AC2" w:rsidRDefault="00451AC2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1AC2">
        <w:rPr>
          <w:rFonts w:ascii="Arial" w:hAnsi="Arial" w:cs="Arial"/>
          <w:sz w:val="24"/>
          <w:szCs w:val="24"/>
        </w:rPr>
        <w:t>Percebia-se uma dificuldade muito grande em aceitar as mudanças propostas pelo Concílio</w:t>
      </w:r>
    </w:p>
    <w:p w14:paraId="1EF25671" w14:textId="0041E54A" w:rsidR="00451AC2" w:rsidRDefault="00451AC2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Vivíamos desde 1964 a Ditadura Militar. </w:t>
      </w:r>
      <w:r w:rsidR="00493DBD">
        <w:rPr>
          <w:rFonts w:ascii="Arial" w:hAnsi="Arial" w:cs="Arial"/>
          <w:sz w:val="24"/>
          <w:szCs w:val="24"/>
        </w:rPr>
        <w:t>Segundo</w:t>
      </w:r>
      <w:r>
        <w:rPr>
          <w:rFonts w:ascii="Arial" w:hAnsi="Arial" w:cs="Arial"/>
          <w:sz w:val="24"/>
          <w:szCs w:val="24"/>
        </w:rPr>
        <w:t xml:space="preserve"> os militares era o tempo do milagre </w:t>
      </w:r>
      <w:r w:rsidR="00C819C9">
        <w:rPr>
          <w:rFonts w:ascii="Arial" w:hAnsi="Arial" w:cs="Arial"/>
          <w:sz w:val="24"/>
          <w:szCs w:val="24"/>
        </w:rPr>
        <w:t>econômico,</w:t>
      </w:r>
      <w:r>
        <w:rPr>
          <w:rFonts w:ascii="Arial" w:hAnsi="Arial" w:cs="Arial"/>
          <w:sz w:val="24"/>
          <w:szCs w:val="24"/>
        </w:rPr>
        <w:t xml:space="preserve"> mas a Igreja constatava claramente a miséria e a fome do povo. </w:t>
      </w:r>
    </w:p>
    <w:p w14:paraId="02452D51" w14:textId="7FD50D21" w:rsidR="00493DBD" w:rsidRDefault="00493DBD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grandes projetos industriais – a chegada da Companhias Vale do Rio Doce e CST, Fero e Aço, Aracruz Celulose. Êxodo Rural novamente e um processo migratório, pessoas vinham do interior do ES, de MG e sul da Bahia em busca de trabalho, acesso a saúde e educação</w:t>
      </w:r>
      <w:r w:rsidR="004A2612">
        <w:rPr>
          <w:rFonts w:ascii="Arial" w:hAnsi="Arial" w:cs="Arial"/>
          <w:sz w:val="24"/>
          <w:szCs w:val="24"/>
        </w:rPr>
        <w:t xml:space="preserve"> formando os bolsões de pobreza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3D20CBF7" w14:textId="1D577EE1" w:rsidR="00493DBD" w:rsidRPr="00451AC2" w:rsidRDefault="00493DBD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 Conferência de Medelin em 1968, </w:t>
      </w:r>
      <w:r w:rsidR="004A2612">
        <w:rPr>
          <w:rFonts w:ascii="Arial" w:hAnsi="Arial" w:cs="Arial"/>
          <w:sz w:val="24"/>
          <w:szCs w:val="24"/>
        </w:rPr>
        <w:t xml:space="preserve">investe fortemente na formação do povo - </w:t>
      </w:r>
      <w:r w:rsidR="004A2612" w:rsidRPr="004A2612">
        <w:rPr>
          <w:rFonts w:ascii="Arial" w:hAnsi="Arial" w:cs="Arial"/>
          <w:sz w:val="24"/>
          <w:szCs w:val="24"/>
        </w:rPr>
        <w:t xml:space="preserve">É criado o IPAV – que a partir de 1968 passa ser uma referência na formação de </w:t>
      </w:r>
      <w:r w:rsidR="004A2612">
        <w:rPr>
          <w:rFonts w:ascii="Arial" w:hAnsi="Arial" w:cs="Arial"/>
          <w:sz w:val="24"/>
          <w:szCs w:val="24"/>
        </w:rPr>
        <w:t xml:space="preserve">agentes de pastoral </w:t>
      </w:r>
      <w:r w:rsidR="004A2612" w:rsidRPr="004A2612">
        <w:rPr>
          <w:rFonts w:ascii="Arial" w:hAnsi="Arial" w:cs="Arial"/>
          <w:sz w:val="24"/>
          <w:szCs w:val="24"/>
        </w:rPr>
        <w:t>leigos e leigas na Arquidiocese</w:t>
      </w:r>
      <w:r w:rsidR="004A2612">
        <w:rPr>
          <w:rFonts w:ascii="Arial" w:hAnsi="Arial" w:cs="Arial"/>
          <w:sz w:val="24"/>
          <w:szCs w:val="24"/>
        </w:rPr>
        <w:t xml:space="preserve">. A conferência teve como tema: A igreja na atual </w:t>
      </w:r>
      <w:r w:rsidR="004A2612">
        <w:rPr>
          <w:rFonts w:ascii="Arial" w:hAnsi="Arial" w:cs="Arial"/>
          <w:sz w:val="24"/>
          <w:szCs w:val="24"/>
        </w:rPr>
        <w:lastRenderedPageBreak/>
        <w:t xml:space="preserve">transformação da América Latina, à Luz do Concílio Vaticano II. Os bispos na Colômbia assumiram abertamente a Opção Preferencial pelos pobres. </w:t>
      </w:r>
    </w:p>
    <w:p w14:paraId="2CCAA544" w14:textId="7BAA4E15" w:rsidR="006118BF" w:rsidRPr="00451AC2" w:rsidRDefault="004A2612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1968 o padre Geraldo Lyrio Rocha assumiu a Coordenação de Pastoral intensificando também a formação de leigos e leigas</w:t>
      </w:r>
    </w:p>
    <w:p w14:paraId="0D36E0F7" w14:textId="7799064D" w:rsidR="00451AC2" w:rsidRPr="00451AC2" w:rsidRDefault="00451AC2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89CDED" w14:textId="77777777" w:rsidR="006118BF" w:rsidRPr="006118BF" w:rsidRDefault="006118BF" w:rsidP="006118B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E400521" w14:textId="77777777" w:rsidR="00A26D06" w:rsidRDefault="00A26D06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C84C429" w14:textId="77777777" w:rsidR="004A2612" w:rsidRDefault="004A2612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362B21" w14:textId="77777777" w:rsidR="004A2612" w:rsidRDefault="004A2612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C3FD65C" w14:textId="77777777" w:rsidR="004A2612" w:rsidRDefault="004A2612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639565" w14:textId="77777777" w:rsidR="004A2612" w:rsidRDefault="004A2612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D083F95" w14:textId="77777777" w:rsidR="004A2612" w:rsidRDefault="004A2612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BF857C" w14:textId="77777777" w:rsidR="004A2612" w:rsidRDefault="004A2612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B70884" w14:textId="77777777" w:rsidR="004A2612" w:rsidRDefault="004A2612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0791F48" w14:textId="77777777" w:rsidR="004A2612" w:rsidRDefault="004A2612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970B47" w14:textId="77777777" w:rsidR="004A2612" w:rsidRDefault="004A2612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E28ED93" w14:textId="77777777" w:rsidR="004A2612" w:rsidRDefault="004A2612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F2E4CA5" w14:textId="77777777" w:rsidR="004A2612" w:rsidRDefault="004A2612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A7A846D" w14:textId="77777777" w:rsidR="004A2612" w:rsidRDefault="004A2612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0B0EFE1" w14:textId="4D3736E1" w:rsidR="004A2612" w:rsidRDefault="004A2612" w:rsidP="006118B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A2612">
        <w:rPr>
          <w:rFonts w:ascii="Arial" w:hAnsi="Arial" w:cs="Arial"/>
          <w:b/>
          <w:bCs/>
          <w:sz w:val="24"/>
          <w:szCs w:val="24"/>
        </w:rPr>
        <w:t>COMUNIDADES ECLESIAIS DE BASE</w:t>
      </w:r>
      <w:r w:rsidR="009676E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3317643" w14:textId="77777777" w:rsidR="00EF7ECF" w:rsidRDefault="004A2612" w:rsidP="00EF7E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2612">
        <w:rPr>
          <w:rFonts w:ascii="Arial" w:hAnsi="Arial" w:cs="Arial"/>
          <w:b/>
          <w:bCs/>
          <w:sz w:val="24"/>
          <w:szCs w:val="24"/>
        </w:rPr>
        <w:t>1970 A 1984</w:t>
      </w:r>
      <w:r w:rsidR="00EF7ECF" w:rsidRPr="00EF7ECF">
        <w:rPr>
          <w:rFonts w:ascii="Arial" w:hAnsi="Arial" w:cs="Arial"/>
          <w:sz w:val="24"/>
          <w:szCs w:val="24"/>
        </w:rPr>
        <w:t xml:space="preserve"> </w:t>
      </w:r>
    </w:p>
    <w:p w14:paraId="0810BB72" w14:textId="2DE51CFA" w:rsidR="00EF7ECF" w:rsidRPr="009676E8" w:rsidRDefault="00EF7ECF" w:rsidP="00EF7EC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76E8">
        <w:rPr>
          <w:rFonts w:ascii="Arial" w:hAnsi="Arial" w:cs="Arial"/>
          <w:sz w:val="24"/>
          <w:szCs w:val="24"/>
        </w:rPr>
        <w:t xml:space="preserve">Os intereclesiais de </w:t>
      </w:r>
      <w:proofErr w:type="spellStart"/>
      <w:r w:rsidRPr="009676E8">
        <w:rPr>
          <w:rFonts w:ascii="Arial" w:hAnsi="Arial" w:cs="Arial"/>
          <w:sz w:val="24"/>
          <w:szCs w:val="24"/>
        </w:rPr>
        <w:t>Ceb´s</w:t>
      </w:r>
      <w:proofErr w:type="spellEnd"/>
      <w:r w:rsidRPr="009676E8">
        <w:rPr>
          <w:rFonts w:ascii="Arial" w:hAnsi="Arial" w:cs="Arial"/>
          <w:sz w:val="24"/>
          <w:szCs w:val="24"/>
        </w:rPr>
        <w:t xml:space="preserve">, que nasceram da cabeça de Dom </w:t>
      </w:r>
      <w:r w:rsidR="00C819C9" w:rsidRPr="009676E8">
        <w:rPr>
          <w:rFonts w:ascii="Arial" w:hAnsi="Arial" w:cs="Arial"/>
          <w:sz w:val="24"/>
          <w:szCs w:val="24"/>
        </w:rPr>
        <w:t>Luís</w:t>
      </w:r>
      <w:r w:rsidRPr="009676E8">
        <w:rPr>
          <w:rFonts w:ascii="Arial" w:hAnsi="Arial" w:cs="Arial"/>
          <w:sz w:val="24"/>
          <w:szCs w:val="24"/>
        </w:rPr>
        <w:t xml:space="preserve"> e os dois primeiros aconteceram aqui na Arquidiocese. </w:t>
      </w:r>
      <w:r>
        <w:rPr>
          <w:rFonts w:ascii="Arial" w:hAnsi="Arial" w:cs="Arial"/>
          <w:sz w:val="24"/>
          <w:szCs w:val="24"/>
        </w:rPr>
        <w:t>74 e 76</w:t>
      </w:r>
    </w:p>
    <w:p w14:paraId="1A951E3B" w14:textId="4A748875" w:rsidR="00F41EAD" w:rsidRDefault="009676E8" w:rsidP="00C21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76E8">
        <w:rPr>
          <w:rFonts w:ascii="Arial" w:hAnsi="Arial" w:cs="Arial"/>
          <w:sz w:val="24"/>
          <w:szCs w:val="24"/>
        </w:rPr>
        <w:t xml:space="preserve">Foi o período de muita efervescência pastoral; </w:t>
      </w:r>
      <w:r w:rsidR="00C819C9">
        <w:rPr>
          <w:rFonts w:ascii="Arial" w:hAnsi="Arial" w:cs="Arial"/>
          <w:sz w:val="24"/>
          <w:szCs w:val="24"/>
        </w:rPr>
        <w:t>os movimentos</w:t>
      </w:r>
      <w:r w:rsidR="00C212B5">
        <w:rPr>
          <w:rFonts w:ascii="Arial" w:hAnsi="Arial" w:cs="Arial"/>
          <w:sz w:val="24"/>
          <w:szCs w:val="24"/>
        </w:rPr>
        <w:t xml:space="preserve"> de Renovação </w:t>
      </w:r>
      <w:proofErr w:type="gramStart"/>
      <w:r w:rsidR="00C212B5">
        <w:rPr>
          <w:rFonts w:ascii="Arial" w:hAnsi="Arial" w:cs="Arial"/>
          <w:sz w:val="24"/>
          <w:szCs w:val="24"/>
        </w:rPr>
        <w:t>Litúrgica ,</w:t>
      </w:r>
      <w:proofErr w:type="gramEnd"/>
      <w:r w:rsidR="00C212B5">
        <w:rPr>
          <w:rFonts w:ascii="Arial" w:hAnsi="Arial" w:cs="Arial"/>
          <w:sz w:val="24"/>
          <w:szCs w:val="24"/>
        </w:rPr>
        <w:t xml:space="preserve"> de Renovação paroquial; MEB – Movimento de Educação de Base, Catequese Popular, </w:t>
      </w:r>
      <w:r w:rsidR="00C819C9">
        <w:rPr>
          <w:rFonts w:ascii="Arial" w:hAnsi="Arial" w:cs="Arial"/>
          <w:sz w:val="24"/>
          <w:szCs w:val="24"/>
        </w:rPr>
        <w:t>os</w:t>
      </w:r>
      <w:r w:rsidR="00C212B5">
        <w:rPr>
          <w:rFonts w:ascii="Arial" w:hAnsi="Arial" w:cs="Arial"/>
          <w:sz w:val="24"/>
          <w:szCs w:val="24"/>
        </w:rPr>
        <w:t xml:space="preserve"> movimentos como JOC, JUC JAC, forma importante nesse despertar para a formação de Comunidades Eclesiais de Base.</w:t>
      </w:r>
    </w:p>
    <w:p w14:paraId="0B65FBD5" w14:textId="77777777" w:rsidR="00F41EAD" w:rsidRDefault="00F41EAD" w:rsidP="00C21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Protagonismo leigo; </w:t>
      </w:r>
    </w:p>
    <w:p w14:paraId="5A9703B8" w14:textId="4F3C3682" w:rsidR="00F41EAD" w:rsidRDefault="00F41EAD" w:rsidP="00C21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 Assembleias Arquidiocesanas</w:t>
      </w:r>
    </w:p>
    <w:p w14:paraId="68B35791" w14:textId="3713A934" w:rsidR="00C212B5" w:rsidRDefault="00F41EAD" w:rsidP="00C21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Criação do IPAC em 1987</w:t>
      </w:r>
      <w:r w:rsidR="00C212B5">
        <w:rPr>
          <w:rFonts w:ascii="Arial" w:hAnsi="Arial" w:cs="Arial"/>
          <w:sz w:val="24"/>
          <w:szCs w:val="24"/>
        </w:rPr>
        <w:t xml:space="preserve"> </w:t>
      </w:r>
    </w:p>
    <w:p w14:paraId="28EB93D9" w14:textId="095EA6B7" w:rsidR="00AD6140" w:rsidRPr="009676E8" w:rsidRDefault="00AD6140" w:rsidP="00C212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Organização Pastoral – Pastoral da Criança, do Menor, da Juventude</w:t>
      </w:r>
      <w:r w:rsidR="003A75A5">
        <w:rPr>
          <w:rFonts w:ascii="Arial" w:hAnsi="Arial" w:cs="Arial"/>
          <w:sz w:val="24"/>
          <w:szCs w:val="24"/>
        </w:rPr>
        <w:t xml:space="preserve"> e várias outras pastorais sociais; </w:t>
      </w:r>
    </w:p>
    <w:p w14:paraId="6F02D508" w14:textId="77777777" w:rsidR="009676E8" w:rsidRDefault="009676E8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676E8">
        <w:rPr>
          <w:rFonts w:ascii="Arial" w:hAnsi="Arial" w:cs="Arial"/>
          <w:sz w:val="24"/>
          <w:szCs w:val="24"/>
        </w:rPr>
        <w:t>Os conselhos foram organizados em todos os níveis – COPAV, os Conselhos de Periferia e o Conselho de Centros Urbanos</w:t>
      </w:r>
      <w:r>
        <w:rPr>
          <w:rFonts w:ascii="Arial" w:hAnsi="Arial" w:cs="Arial"/>
          <w:sz w:val="24"/>
          <w:szCs w:val="24"/>
        </w:rPr>
        <w:t xml:space="preserve">, os conselhos das Comunidades. </w:t>
      </w:r>
    </w:p>
    <w:p w14:paraId="48AA48B7" w14:textId="4309D10F" w:rsidR="00AD6140" w:rsidRDefault="00AD6140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Folheto Caminhada</w:t>
      </w:r>
    </w:p>
    <w:p w14:paraId="7E351796" w14:textId="30ADED18" w:rsidR="00AD6140" w:rsidRDefault="00AD6140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Jornal da Arquidiocese </w:t>
      </w:r>
    </w:p>
    <w:p w14:paraId="2B441D74" w14:textId="24658897" w:rsidR="00C212B5" w:rsidRDefault="00AD6140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Comissão Justiça e Paz e a Comissão de Direito a Moradia </w:t>
      </w:r>
    </w:p>
    <w:p w14:paraId="50F22843" w14:textId="3E36659A" w:rsidR="00AD6140" w:rsidRDefault="00AD6140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Projeto Igreja Irmã de Lábrea</w:t>
      </w:r>
    </w:p>
    <w:p w14:paraId="44E87182" w14:textId="5C2F9B52" w:rsidR="00AD6140" w:rsidRDefault="003A75A5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Documentos: A Igreja que a gente quer</w:t>
      </w:r>
      <w:r w:rsidR="00EF7ECF">
        <w:rPr>
          <w:rFonts w:ascii="Arial" w:hAnsi="Arial" w:cs="Arial"/>
          <w:sz w:val="24"/>
          <w:szCs w:val="24"/>
        </w:rPr>
        <w:t xml:space="preserve"> (1976)</w:t>
      </w:r>
      <w:r>
        <w:rPr>
          <w:rFonts w:ascii="Arial" w:hAnsi="Arial" w:cs="Arial"/>
          <w:sz w:val="24"/>
          <w:szCs w:val="24"/>
        </w:rPr>
        <w:t xml:space="preserve"> e Os Conselhos que a gente quer</w:t>
      </w:r>
      <w:r w:rsidR="00EF7ECF">
        <w:rPr>
          <w:rFonts w:ascii="Arial" w:hAnsi="Arial" w:cs="Arial"/>
          <w:sz w:val="24"/>
          <w:szCs w:val="24"/>
        </w:rPr>
        <w:t xml:space="preserve"> (1983)</w:t>
      </w:r>
    </w:p>
    <w:p w14:paraId="04C3238B" w14:textId="49AA4128" w:rsidR="009676E8" w:rsidRPr="009676E8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Enchente de 1979 – Só o Povo Salva o Povo</w:t>
      </w:r>
    </w:p>
    <w:p w14:paraId="47012294" w14:textId="44F74138" w:rsidR="004A2612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Desabamento no Morro do Macaco em 1984</w:t>
      </w:r>
    </w:p>
    <w:p w14:paraId="47C85B23" w14:textId="49E6E71C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*Carta de Dom João posseiros Nova Rosa da Penha 1982</w:t>
      </w:r>
    </w:p>
    <w:p w14:paraId="26434834" w14:textId="385E515E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*Carta de Mons. Rômulo (1978)</w:t>
      </w:r>
    </w:p>
    <w:p w14:paraId="6F167051" w14:textId="54AA587B" w:rsidR="00032FBE" w:rsidRDefault="00032FB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venda involuntária da Rádio Capixaba que pertencia a Arquidiocese – Os militares obrigaram D. João a vender </w:t>
      </w:r>
    </w:p>
    <w:p w14:paraId="4B72F363" w14:textId="77777777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B122984" w14:textId="77777777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B997B0" w14:textId="77777777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A4BF9ED" w14:textId="77777777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DA74BDF" w14:textId="77777777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A0C54F" w14:textId="77777777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3D3042F" w14:textId="77777777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740B018" w14:textId="77777777" w:rsidR="00EF7ECF" w:rsidRPr="009676E8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A14C1A9" w14:textId="77777777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DAB2FD0" w14:textId="3133215A" w:rsidR="00EF7ECF" w:rsidRPr="00EF7ECF" w:rsidRDefault="00EF7ECF" w:rsidP="006118B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F7ECF">
        <w:rPr>
          <w:rFonts w:ascii="Arial" w:hAnsi="Arial" w:cs="Arial"/>
          <w:b/>
          <w:bCs/>
          <w:sz w:val="24"/>
          <w:szCs w:val="24"/>
        </w:rPr>
        <w:t xml:space="preserve">GRANDE AVALIAÇÃO </w:t>
      </w:r>
      <w:r w:rsidR="00032FBE">
        <w:rPr>
          <w:rFonts w:ascii="Arial" w:hAnsi="Arial" w:cs="Arial"/>
          <w:b/>
          <w:bCs/>
          <w:sz w:val="24"/>
          <w:szCs w:val="24"/>
        </w:rPr>
        <w:t>1985 a 2004</w:t>
      </w:r>
    </w:p>
    <w:p w14:paraId="5E0B50D6" w14:textId="6CB34DDB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transferência de Dom </w:t>
      </w:r>
      <w:r w:rsidR="00C819C9">
        <w:rPr>
          <w:rFonts w:ascii="Arial" w:hAnsi="Arial" w:cs="Arial"/>
          <w:sz w:val="24"/>
          <w:szCs w:val="24"/>
        </w:rPr>
        <w:t>Luís</w:t>
      </w:r>
      <w:r>
        <w:rPr>
          <w:rFonts w:ascii="Arial" w:hAnsi="Arial" w:cs="Arial"/>
          <w:sz w:val="24"/>
          <w:szCs w:val="24"/>
        </w:rPr>
        <w:t xml:space="preserve"> Gonzaga Fernandes após 15 anos em Vitória </w:t>
      </w:r>
    </w:p>
    <w:p w14:paraId="45E25028" w14:textId="23573BDD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Falecimento de Dom João Batista em 1984 </w:t>
      </w:r>
    </w:p>
    <w:p w14:paraId="44000239" w14:textId="6F28705E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Chegada de Dom Silvestre</w:t>
      </w:r>
      <w:r w:rsidR="00F41EAD">
        <w:rPr>
          <w:rFonts w:ascii="Arial" w:hAnsi="Arial" w:cs="Arial"/>
          <w:sz w:val="24"/>
          <w:szCs w:val="24"/>
        </w:rPr>
        <w:t xml:space="preserve">; </w:t>
      </w:r>
    </w:p>
    <w:p w14:paraId="27B6FE46" w14:textId="43C8EB31" w:rsidR="00F41EAD" w:rsidRDefault="00F41EAD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Vários padres com prometidos com o modelo de Igreja deixaram a Arquidiocese</w:t>
      </w:r>
    </w:p>
    <w:p w14:paraId="52152B5D" w14:textId="1D9492DA" w:rsidR="00F41EAD" w:rsidRDefault="00F41EAD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Tensões </w:t>
      </w:r>
      <w:proofErr w:type="spellStart"/>
      <w:r>
        <w:rPr>
          <w:rFonts w:ascii="Arial" w:hAnsi="Arial" w:cs="Arial"/>
          <w:sz w:val="24"/>
          <w:szCs w:val="24"/>
        </w:rPr>
        <w:t>Ceb</w:t>
      </w:r>
      <w:r w:rsidR="00032FBE">
        <w:rPr>
          <w:rFonts w:ascii="Arial" w:hAnsi="Arial" w:cs="Arial"/>
          <w:sz w:val="24"/>
          <w:szCs w:val="24"/>
        </w:rPr>
        <w:t>’</w:t>
      </w:r>
      <w:r>
        <w:rPr>
          <w:rFonts w:ascii="Arial" w:hAnsi="Arial" w:cs="Arial"/>
          <w:sz w:val="24"/>
          <w:szCs w:val="24"/>
        </w:rPr>
        <w:t>s</w:t>
      </w:r>
      <w:proofErr w:type="spellEnd"/>
      <w:r>
        <w:rPr>
          <w:rFonts w:ascii="Arial" w:hAnsi="Arial" w:cs="Arial"/>
          <w:sz w:val="24"/>
          <w:szCs w:val="24"/>
        </w:rPr>
        <w:t xml:space="preserve"> e Movimentos</w:t>
      </w:r>
      <w:r w:rsidR="0081116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3268F7C2" w14:textId="77777777" w:rsidR="00032FBE" w:rsidRDefault="00032FBE" w:rsidP="00032F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1985 – 1987</w:t>
      </w:r>
    </w:p>
    <w:p w14:paraId="7FF5A36A" w14:textId="77777777" w:rsidR="00032FBE" w:rsidRDefault="00032FBE" w:rsidP="00032FB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Grande Avaliação consegue ouvir a Igreja desde as pessoas organizadas em seus conselhos e pastorais até o fiel que só vai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missa e celebração. E o ponto alto é </w:t>
      </w:r>
      <w:proofErr w:type="gramStart"/>
      <w:r>
        <w:rPr>
          <w:rFonts w:ascii="Arial" w:hAnsi="Arial" w:cs="Arial"/>
          <w:sz w:val="24"/>
          <w:szCs w:val="24"/>
        </w:rPr>
        <w:t>a  GRANDE</w:t>
      </w:r>
      <w:proofErr w:type="gramEnd"/>
      <w:r>
        <w:rPr>
          <w:rFonts w:ascii="Arial" w:hAnsi="Arial" w:cs="Arial"/>
          <w:sz w:val="24"/>
          <w:szCs w:val="24"/>
        </w:rPr>
        <w:t xml:space="preserve"> Assembleia na Desportiva Ferroviária em 1987 quando foi apresentado o documento final</w:t>
      </w:r>
    </w:p>
    <w:p w14:paraId="081DF05B" w14:textId="77777777" w:rsidR="00032FBE" w:rsidRDefault="006B409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Grandes</w:t>
      </w:r>
      <w:r w:rsidR="00F41EAD">
        <w:rPr>
          <w:rFonts w:ascii="Arial" w:hAnsi="Arial" w:cs="Arial"/>
          <w:sz w:val="24"/>
          <w:szCs w:val="24"/>
        </w:rPr>
        <w:t xml:space="preserve"> momentos e </w:t>
      </w:r>
      <w:r>
        <w:rPr>
          <w:rFonts w:ascii="Arial" w:hAnsi="Arial" w:cs="Arial"/>
          <w:sz w:val="24"/>
          <w:szCs w:val="24"/>
        </w:rPr>
        <w:t>encontros</w:t>
      </w:r>
      <w:r w:rsidR="00F41EAD">
        <w:rPr>
          <w:rFonts w:ascii="Arial" w:hAnsi="Arial" w:cs="Arial"/>
          <w:sz w:val="24"/>
          <w:szCs w:val="24"/>
        </w:rPr>
        <w:t xml:space="preserve"> marcam</w:t>
      </w:r>
      <w:r w:rsidR="00032FBE">
        <w:rPr>
          <w:rFonts w:ascii="Arial" w:hAnsi="Arial" w:cs="Arial"/>
          <w:sz w:val="24"/>
          <w:szCs w:val="24"/>
        </w:rPr>
        <w:t xml:space="preserve"> também</w:t>
      </w:r>
      <w:r w:rsidR="00F41EAD">
        <w:rPr>
          <w:rFonts w:ascii="Arial" w:hAnsi="Arial" w:cs="Arial"/>
          <w:sz w:val="24"/>
          <w:szCs w:val="24"/>
        </w:rPr>
        <w:t xml:space="preserve"> esse período. </w:t>
      </w:r>
    </w:p>
    <w:p w14:paraId="35ED6548" w14:textId="7F9A8555" w:rsidR="00F41EAD" w:rsidRDefault="00F41EAD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assembleias populares, Abertura das </w:t>
      </w:r>
      <w:r w:rsidR="006B409F">
        <w:rPr>
          <w:rFonts w:ascii="Arial" w:hAnsi="Arial" w:cs="Arial"/>
          <w:sz w:val="24"/>
          <w:szCs w:val="24"/>
        </w:rPr>
        <w:t>Campanhas</w:t>
      </w:r>
      <w:r>
        <w:rPr>
          <w:rFonts w:ascii="Arial" w:hAnsi="Arial" w:cs="Arial"/>
          <w:sz w:val="24"/>
          <w:szCs w:val="24"/>
        </w:rPr>
        <w:t xml:space="preserve"> da Fraternidade, o Grito dos Excluídos</w:t>
      </w:r>
    </w:p>
    <w:p w14:paraId="29C91BBE" w14:textId="5E4EACBB" w:rsidR="006B409F" w:rsidRDefault="006B409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Criação do IFTAV</w:t>
      </w:r>
    </w:p>
    <w:p w14:paraId="46024204" w14:textId="494E9AAC" w:rsidR="00032FBE" w:rsidRDefault="00032FB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assassinato do padre Gabriel Maire</w:t>
      </w:r>
    </w:p>
    <w:p w14:paraId="0248654A" w14:textId="67D26B11" w:rsidR="006B409F" w:rsidRDefault="006B409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Fortalecimento das Pastorais sociais</w:t>
      </w:r>
    </w:p>
    <w:p w14:paraId="444BB557" w14:textId="634067B5" w:rsidR="00032FBE" w:rsidRDefault="00032FB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 visita do Papa João Paulo II</w:t>
      </w:r>
    </w:p>
    <w:p w14:paraId="57DF4FA5" w14:textId="5CDCF9C8" w:rsidR="00032FBE" w:rsidRDefault="00032FB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Congresso Eucarístico Nacional</w:t>
      </w:r>
    </w:p>
    <w:p w14:paraId="29F4FBE3" w14:textId="5F26F817" w:rsidR="00032FBE" w:rsidRDefault="00032FB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enfrentamento ao Crime Organizado e o Fórum Reage Espírito Santo</w:t>
      </w:r>
    </w:p>
    <w:p w14:paraId="3CDB8EA1" w14:textId="241FEAAB" w:rsidR="00032FBE" w:rsidRDefault="00032FB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Reestruturação Administrativa da Arquidiocese </w:t>
      </w:r>
    </w:p>
    <w:p w14:paraId="1A802E8F" w14:textId="722C7D0F" w:rsidR="006B409F" w:rsidRDefault="00032FB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Fundação Nossa Senhora da Penha e a compras da Rádios Cidade e América </w:t>
      </w:r>
    </w:p>
    <w:p w14:paraId="04D2AC7A" w14:textId="77777777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A94391" w14:textId="77777777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4CE5B15" w14:textId="77777777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4280154" w14:textId="77777777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F0ABD85" w14:textId="77777777" w:rsidR="00032FBE" w:rsidRDefault="00032FB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11668EE" w14:textId="77777777" w:rsidR="00032FBE" w:rsidRDefault="00032FB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8B1BDB" w14:textId="77777777" w:rsidR="00032FBE" w:rsidRDefault="00032FB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89E2854" w14:textId="77777777" w:rsidR="00032FBE" w:rsidRDefault="00032FB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9BF67C" w14:textId="77777777" w:rsidR="00032FBE" w:rsidRDefault="00032FB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EF6CFFF" w14:textId="77777777" w:rsidR="00032FBE" w:rsidRDefault="00032FB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854991" w14:textId="77777777" w:rsidR="00032FBE" w:rsidRDefault="00032FB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1BE5675" w14:textId="77777777" w:rsidR="00032FBE" w:rsidRDefault="00032FB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188F6FC" w14:textId="77777777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D6F45A4" w14:textId="12E79E90" w:rsidR="00EF7ECF" w:rsidRDefault="00032FBE" w:rsidP="006118B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032FBE">
        <w:rPr>
          <w:rFonts w:ascii="Arial" w:hAnsi="Arial" w:cs="Arial"/>
          <w:b/>
          <w:bCs/>
          <w:sz w:val="24"/>
          <w:szCs w:val="24"/>
        </w:rPr>
        <w:t>SÍNODO ARQUIDIOCESANO</w:t>
      </w:r>
    </w:p>
    <w:p w14:paraId="4BC701A2" w14:textId="1861E5EF" w:rsidR="00032FBE" w:rsidRDefault="00032FBE" w:rsidP="006118B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200</w:t>
      </w:r>
      <w:r w:rsidR="0015669C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 a 2018</w:t>
      </w:r>
    </w:p>
    <w:p w14:paraId="480DF606" w14:textId="7B09F40A" w:rsidR="00032FBE" w:rsidRDefault="00032FBE" w:rsidP="006118B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De 2006 a 2009 </w:t>
      </w:r>
    </w:p>
    <w:p w14:paraId="1345DCD7" w14:textId="4027C08A" w:rsidR="00032FBE" w:rsidRDefault="00032FB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2FBE">
        <w:rPr>
          <w:rFonts w:ascii="Arial" w:hAnsi="Arial" w:cs="Arial"/>
          <w:sz w:val="24"/>
          <w:szCs w:val="24"/>
        </w:rPr>
        <w:t>A renúncia de Dom Silvestre</w:t>
      </w:r>
      <w:r>
        <w:rPr>
          <w:rFonts w:ascii="Arial" w:hAnsi="Arial" w:cs="Arial"/>
          <w:sz w:val="24"/>
          <w:szCs w:val="24"/>
        </w:rPr>
        <w:t xml:space="preserve"> e a chegada de Dom Luiz Mancilha. Questionamentos de Dom Luiz que serviram de base para a pesquisa técnica que </w:t>
      </w:r>
      <w:r w:rsidR="0015669C">
        <w:rPr>
          <w:rFonts w:ascii="Arial" w:hAnsi="Arial" w:cs="Arial"/>
          <w:sz w:val="24"/>
          <w:szCs w:val="24"/>
        </w:rPr>
        <w:t xml:space="preserve">foi feita antes do Sínodo: </w:t>
      </w:r>
    </w:p>
    <w:p w14:paraId="66CD7F3C" w14:textId="30C22815" w:rsidR="0015669C" w:rsidRDefault="0015669C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Criação dos vicariatos;</w:t>
      </w:r>
    </w:p>
    <w:p w14:paraId="4443E07C" w14:textId="5906BCCE" w:rsidR="0015669C" w:rsidRDefault="0015669C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Extinção da Equipe de Animação de </w:t>
      </w:r>
      <w:proofErr w:type="spellStart"/>
      <w:r>
        <w:rPr>
          <w:rFonts w:ascii="Arial" w:hAnsi="Arial" w:cs="Arial"/>
          <w:sz w:val="24"/>
          <w:szCs w:val="24"/>
        </w:rPr>
        <w:t>Ceb´s</w:t>
      </w:r>
      <w:proofErr w:type="spellEnd"/>
      <w:r>
        <w:rPr>
          <w:rFonts w:ascii="Arial" w:hAnsi="Arial" w:cs="Arial"/>
          <w:sz w:val="24"/>
          <w:szCs w:val="24"/>
        </w:rPr>
        <w:t xml:space="preserve"> e da Comissão Justiça e Paz;</w:t>
      </w:r>
    </w:p>
    <w:p w14:paraId="3A1B759E" w14:textId="7F61616D" w:rsidR="0015669C" w:rsidRDefault="0015669C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Fim das Assembleias Arquidiocesanas; </w:t>
      </w:r>
    </w:p>
    <w:p w14:paraId="14250F6F" w14:textId="5402D8A3" w:rsidR="0015669C" w:rsidRDefault="0015669C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Criação do diaconato permanente;</w:t>
      </w:r>
    </w:p>
    <w:p w14:paraId="37E2CD3E" w14:textId="4E333275" w:rsidR="0015669C" w:rsidRDefault="0015669C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Crise e insolvência da Cáritas Arquidiocesana;</w:t>
      </w:r>
    </w:p>
    <w:p w14:paraId="62E6634C" w14:textId="77777777" w:rsidR="0015669C" w:rsidRDefault="0015669C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Retomada da Rádio Cidade</w:t>
      </w:r>
    </w:p>
    <w:p w14:paraId="76C64968" w14:textId="6BE5166E" w:rsidR="0015669C" w:rsidRDefault="0015669C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Criação do CEDOC; </w:t>
      </w:r>
    </w:p>
    <w:p w14:paraId="1505E930" w14:textId="3809DDD5" w:rsidR="0015669C" w:rsidRDefault="0015669C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Investimento na formação do clero (casa do propedêutico e reforma do Seminário Nossa Senhora da Penha e término da Construção do CECATES)</w:t>
      </w:r>
    </w:p>
    <w:p w14:paraId="790363A9" w14:textId="36B3F68E" w:rsidR="0015669C" w:rsidRDefault="0015669C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Investimento na Comunicação – Site e Revista</w:t>
      </w:r>
      <w:r w:rsidR="008421DE">
        <w:rPr>
          <w:rFonts w:ascii="Arial" w:hAnsi="Arial" w:cs="Arial"/>
          <w:sz w:val="24"/>
          <w:szCs w:val="24"/>
        </w:rPr>
        <w:t xml:space="preserve"> Vitória</w:t>
      </w:r>
    </w:p>
    <w:p w14:paraId="4A44A68A" w14:textId="5D8E5449" w:rsidR="00032FBE" w:rsidRDefault="0015669C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Missa com políticos católicos </w:t>
      </w:r>
    </w:p>
    <w:p w14:paraId="331C8774" w14:textId="109B2332" w:rsidR="0015669C" w:rsidRDefault="0015669C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Criação da Comissão de arte Sacra</w:t>
      </w:r>
    </w:p>
    <w:p w14:paraId="235D8B1C" w14:textId="79988E1C" w:rsidR="0015669C" w:rsidRDefault="0015669C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Mediação política entre PM e governo em 2017</w:t>
      </w:r>
    </w:p>
    <w:p w14:paraId="06FCB84D" w14:textId="385F2E6B" w:rsidR="0015669C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Reestruturação da Catequese</w:t>
      </w:r>
    </w:p>
    <w:p w14:paraId="18CF0530" w14:textId="77777777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234130" w14:textId="77777777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AB1BAAD" w14:textId="77777777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054387" w14:textId="77777777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2D1084" w14:textId="77777777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69F52A3" w14:textId="77777777" w:rsidR="00EF7ECF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8B86BE6" w14:textId="77777777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83CABEC" w14:textId="77777777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E34BE6" w14:textId="77777777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B0853D3" w14:textId="77777777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245FB29" w14:textId="77777777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71EE3D9" w14:textId="77777777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3429C9" w14:textId="77777777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40FBB8" w14:textId="77777777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00CD06B" w14:textId="77777777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444C02E" w14:textId="11EBA47A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8A04A6B" w14:textId="32582D89" w:rsidR="008421DE" w:rsidRPr="008421DE" w:rsidRDefault="008421DE" w:rsidP="006118BF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421DE">
        <w:rPr>
          <w:rFonts w:ascii="Arial" w:hAnsi="Arial" w:cs="Arial"/>
          <w:b/>
          <w:bCs/>
          <w:sz w:val="24"/>
          <w:szCs w:val="24"/>
        </w:rPr>
        <w:t>ASSEMBLEIA DO POVO DE DEUS</w:t>
      </w:r>
    </w:p>
    <w:p w14:paraId="1F13195A" w14:textId="75996619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Renúncia de Dom Luiz Mancilha e chegada de Dom Dario Campos</w:t>
      </w:r>
    </w:p>
    <w:p w14:paraId="18F9214A" w14:textId="773AABBB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Inicialmente visitou todas as áreas pastorais, procurando conhecer toda a realidade das Igreja de Vitória, fazendo contato com o povo; </w:t>
      </w:r>
    </w:p>
    <w:p w14:paraId="10A2B342" w14:textId="7896BFF6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Primeira ação litúrgica pastoral</w:t>
      </w:r>
      <w:r w:rsidR="00C819C9">
        <w:rPr>
          <w:rFonts w:ascii="Arial" w:hAnsi="Arial" w:cs="Arial"/>
          <w:sz w:val="24"/>
          <w:szCs w:val="24"/>
        </w:rPr>
        <w:t xml:space="preserve"> de foi na </w:t>
      </w:r>
      <w:r>
        <w:rPr>
          <w:rFonts w:ascii="Arial" w:hAnsi="Arial" w:cs="Arial"/>
          <w:sz w:val="24"/>
          <w:szCs w:val="24"/>
        </w:rPr>
        <w:t>periferia de Vitória</w:t>
      </w:r>
      <w:r w:rsidR="00C819C9">
        <w:rPr>
          <w:rFonts w:ascii="Arial" w:hAnsi="Arial" w:cs="Arial"/>
          <w:sz w:val="24"/>
          <w:szCs w:val="24"/>
        </w:rPr>
        <w:t>/ Itararé</w:t>
      </w:r>
    </w:p>
    <w:p w14:paraId="26EE7AF0" w14:textId="26E671D2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Solenidades e sacramentos celebrados nos morros e presídios </w:t>
      </w:r>
    </w:p>
    <w:p w14:paraId="47B90160" w14:textId="1D5755A8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Fortalecimento da dimensão social da Igreja com a criação do </w:t>
      </w:r>
      <w:r w:rsidR="00C819C9">
        <w:rPr>
          <w:rFonts w:ascii="Arial" w:hAnsi="Arial" w:cs="Arial"/>
          <w:sz w:val="24"/>
          <w:szCs w:val="24"/>
        </w:rPr>
        <w:t>vicariato para</w:t>
      </w:r>
      <w:r>
        <w:rPr>
          <w:rFonts w:ascii="Arial" w:hAnsi="Arial" w:cs="Arial"/>
          <w:sz w:val="24"/>
          <w:szCs w:val="24"/>
        </w:rPr>
        <w:t xml:space="preserve"> a ação social, política e ecumênica da Arquidiocese</w:t>
      </w:r>
    </w:p>
    <w:p w14:paraId="240CAF03" w14:textId="54DC2A80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Criação do CPDH –</w:t>
      </w:r>
      <w:r w:rsidR="00C819C9">
        <w:rPr>
          <w:rFonts w:ascii="Arial" w:hAnsi="Arial" w:cs="Arial"/>
          <w:sz w:val="24"/>
          <w:szCs w:val="24"/>
        </w:rPr>
        <w:t xml:space="preserve"> que </w:t>
      </w:r>
      <w:r>
        <w:rPr>
          <w:rFonts w:ascii="Arial" w:hAnsi="Arial" w:cs="Arial"/>
          <w:sz w:val="24"/>
          <w:szCs w:val="24"/>
        </w:rPr>
        <w:t>herdou as pautas da Comissão Justiça e Paz</w:t>
      </w:r>
    </w:p>
    <w:p w14:paraId="460CC2EA" w14:textId="3EE1902C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Pandemia – Desafio que obriga a repensar as ações. </w:t>
      </w:r>
    </w:p>
    <w:p w14:paraId="2B7AC12B" w14:textId="12C91EEF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Enfretamento </w:t>
      </w:r>
      <w:r w:rsidR="00BF7436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pandemia com orientações internas pastorais e administrativas</w:t>
      </w:r>
    </w:p>
    <w:p w14:paraId="5CD0489C" w14:textId="597CE5F3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Campanha Permanente de Enfrentamento à Fome e Pela Inclusão Social – </w:t>
      </w:r>
      <w:r w:rsidR="00C819C9">
        <w:rPr>
          <w:rFonts w:ascii="Arial" w:hAnsi="Arial" w:cs="Arial"/>
          <w:sz w:val="24"/>
          <w:szCs w:val="24"/>
        </w:rPr>
        <w:t>Campanha</w:t>
      </w:r>
      <w:r>
        <w:rPr>
          <w:rFonts w:ascii="Arial" w:hAnsi="Arial" w:cs="Arial"/>
          <w:sz w:val="24"/>
          <w:szCs w:val="24"/>
        </w:rPr>
        <w:t xml:space="preserve"> Paz e Pão; </w:t>
      </w:r>
    </w:p>
    <w:p w14:paraId="66A48002" w14:textId="682E1A64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Carta pastoral sobre a melhor política (posicionamento político nas eleições de 2022 </w:t>
      </w:r>
    </w:p>
    <w:p w14:paraId="54242B17" w14:textId="1BB89E3F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Criação do Regional Leste III;</w:t>
      </w:r>
    </w:p>
    <w:p w14:paraId="0852E7B6" w14:textId="3FBE0689" w:rsidR="00E42816" w:rsidRDefault="00E42816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Falecimento de padres vítimas da Covid; </w:t>
      </w:r>
    </w:p>
    <w:p w14:paraId="39655B33" w14:textId="435F55DA" w:rsidR="00E42816" w:rsidRDefault="00E42816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Nova sede do Propedêutico no Centro de Vitória</w:t>
      </w:r>
    </w:p>
    <w:p w14:paraId="53ABDA5F" w14:textId="322BC974" w:rsidR="00E42816" w:rsidRDefault="00E42816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Criação do Vicariato para a comunicação e inauguração do estúdio de comunicação; </w:t>
      </w:r>
    </w:p>
    <w:p w14:paraId="6EBF5B23" w14:textId="04FCB589" w:rsidR="00E42816" w:rsidRDefault="00E42816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Falecimento de Dom Silvestre, Dom Luiz e Dom Geraldo;</w:t>
      </w:r>
    </w:p>
    <w:p w14:paraId="6CB945C3" w14:textId="488DF546" w:rsidR="00E42816" w:rsidRDefault="00E42816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Chegada de Dom Andherson Franklin;</w:t>
      </w:r>
    </w:p>
    <w:p w14:paraId="77625CCD" w14:textId="08A4C5CF" w:rsidR="00E42816" w:rsidRDefault="00E42816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Dinamização da Ação Pastoral com o projeto formando discípulos missionários</w:t>
      </w:r>
    </w:p>
    <w:p w14:paraId="61D4BBC2" w14:textId="54C72964" w:rsidR="00E42816" w:rsidRDefault="00E42816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Reestruturação dos Círculos Bíblicos</w:t>
      </w:r>
      <w:r w:rsidR="00A35519">
        <w:rPr>
          <w:rFonts w:ascii="Arial" w:hAnsi="Arial" w:cs="Arial"/>
          <w:sz w:val="24"/>
          <w:szCs w:val="24"/>
        </w:rPr>
        <w:t>;</w:t>
      </w:r>
    </w:p>
    <w:p w14:paraId="4938D408" w14:textId="3AE6D95C" w:rsidR="00A35519" w:rsidRDefault="00A35519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Criação da Política de proteção </w:t>
      </w:r>
      <w:proofErr w:type="spellStart"/>
      <w:r>
        <w:rPr>
          <w:rFonts w:ascii="Arial" w:hAnsi="Arial" w:cs="Arial"/>
          <w:sz w:val="24"/>
          <w:szCs w:val="24"/>
        </w:rPr>
        <w:t>a</w:t>
      </w:r>
      <w:proofErr w:type="spellEnd"/>
      <w:r>
        <w:rPr>
          <w:rFonts w:ascii="Arial" w:hAnsi="Arial" w:cs="Arial"/>
          <w:sz w:val="24"/>
          <w:szCs w:val="24"/>
        </w:rPr>
        <w:t xml:space="preserve"> infância na Arquidiocese; </w:t>
      </w:r>
    </w:p>
    <w:p w14:paraId="3BC48132" w14:textId="73B0F7EA" w:rsidR="00A35519" w:rsidRDefault="00A35519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Inclusão de mulheres no Conselho Administrativo da Arquidiocese</w:t>
      </w:r>
      <w:r w:rsidR="00C819C9">
        <w:rPr>
          <w:rFonts w:ascii="Arial" w:hAnsi="Arial" w:cs="Arial"/>
          <w:sz w:val="24"/>
          <w:szCs w:val="24"/>
        </w:rPr>
        <w:t xml:space="preserve">. </w:t>
      </w:r>
    </w:p>
    <w:p w14:paraId="1982E3D3" w14:textId="77777777" w:rsidR="00A35519" w:rsidRDefault="00A35519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51B6F69" w14:textId="77777777" w:rsidR="00E42816" w:rsidRDefault="00E42816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059A977" w14:textId="77777777" w:rsidR="008421DE" w:rsidRDefault="008421DE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0C9D81" w14:textId="77777777" w:rsidR="00EF7ECF" w:rsidRPr="009676E8" w:rsidRDefault="00EF7ECF" w:rsidP="006118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EF7ECF" w:rsidRPr="009676E8" w:rsidSect="00A26D0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40"/>
    <w:rsid w:val="00032FBE"/>
    <w:rsid w:val="001277F6"/>
    <w:rsid w:val="0015669C"/>
    <w:rsid w:val="00192DBE"/>
    <w:rsid w:val="001B615B"/>
    <w:rsid w:val="003A75A5"/>
    <w:rsid w:val="00451AC2"/>
    <w:rsid w:val="00485001"/>
    <w:rsid w:val="00493DBD"/>
    <w:rsid w:val="004A2612"/>
    <w:rsid w:val="005C0475"/>
    <w:rsid w:val="006118BF"/>
    <w:rsid w:val="006B409F"/>
    <w:rsid w:val="006D0ACD"/>
    <w:rsid w:val="00751903"/>
    <w:rsid w:val="00811164"/>
    <w:rsid w:val="008421DE"/>
    <w:rsid w:val="009676E8"/>
    <w:rsid w:val="00A26D06"/>
    <w:rsid w:val="00A35519"/>
    <w:rsid w:val="00AD6140"/>
    <w:rsid w:val="00B50E50"/>
    <w:rsid w:val="00BF7436"/>
    <w:rsid w:val="00C212B5"/>
    <w:rsid w:val="00C70640"/>
    <w:rsid w:val="00C819C9"/>
    <w:rsid w:val="00D35DB4"/>
    <w:rsid w:val="00D83193"/>
    <w:rsid w:val="00DC6888"/>
    <w:rsid w:val="00DE3CCA"/>
    <w:rsid w:val="00E42816"/>
    <w:rsid w:val="00ED6A7A"/>
    <w:rsid w:val="00EF7ECF"/>
    <w:rsid w:val="00F41EAD"/>
    <w:rsid w:val="00F5599F"/>
    <w:rsid w:val="00FA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340C"/>
  <w15:chartTrackingRefBased/>
  <w15:docId w15:val="{C396CA1F-A4AF-4E33-A6EA-366DC606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1566</Words>
  <Characters>8461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Mitra - Cedoc03</dc:creator>
  <cp:keywords/>
  <dc:description/>
  <cp:lastModifiedBy>Maria da Luz Fernandes</cp:lastModifiedBy>
  <cp:revision>2</cp:revision>
  <dcterms:created xsi:type="dcterms:W3CDTF">2023-12-07T20:05:00Z</dcterms:created>
  <dcterms:modified xsi:type="dcterms:W3CDTF">2023-12-07T20:05:00Z</dcterms:modified>
</cp:coreProperties>
</file>